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A5" w:rsidRDefault="007F0CA5" w:rsidP="007F0CA5">
      <w:pPr>
        <w:pStyle w:val="Naslov"/>
        <w:jc w:val="center"/>
        <w:rPr>
          <w:sz w:val="48"/>
        </w:rPr>
      </w:pPr>
      <w:r>
        <w:rPr>
          <w:sz w:val="48"/>
        </w:rPr>
        <w:t>Seznam delovnih zvezkov za šolsko leto 202</w:t>
      </w:r>
      <w:r w:rsidR="007A03FA">
        <w:rPr>
          <w:sz w:val="48"/>
        </w:rPr>
        <w:t>1</w:t>
      </w:r>
      <w:r>
        <w:rPr>
          <w:sz w:val="48"/>
        </w:rPr>
        <w:t>/2</w:t>
      </w:r>
      <w:r w:rsidR="007A03FA">
        <w:rPr>
          <w:sz w:val="48"/>
        </w:rPr>
        <w:t>2</w:t>
      </w:r>
    </w:p>
    <w:p w:rsidR="007F0CA5" w:rsidRDefault="007F0CA5" w:rsidP="007F0CA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305050" cy="91186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CA5" w:rsidRDefault="007F0CA5" w:rsidP="007F0CA5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Krepko"/>
                                <w:rFonts w:ascii="Segoe UI" w:hAnsi="Segoe UI" w:cs="Segoe UI"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Gimnazija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9.7pt;width:181.5pt;height:71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" filled="f" stroked="f">
                <v:textbox style="mso-fit-shape-to-text:t">
                  <w:txbxContent>
                    <w:p w:rsidR="007F0CA5" w:rsidRDefault="007F0CA5" w:rsidP="007F0CA5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Krepko"/>
                          <w:rFonts w:ascii="Segoe UI" w:hAnsi="Segoe UI" w:cs="Segoe UI"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Gimnazija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0CA5" w:rsidRDefault="007F0CA5" w:rsidP="007F0CA5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7F0CA5" w:rsidRDefault="007F0CA5" w:rsidP="007F0CA5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7F0CA5" w:rsidRDefault="007F0CA5" w:rsidP="007F0CA5">
      <w:pPr>
        <w:pStyle w:val="Navadensplet"/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Berc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Prah, T.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Slemenjak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S. Pergar: BARVE JEZIKA 1, samostojni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Kürbus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OBČA GEOGRAFIJA, delovni zvezek za geografijo, prenova 2019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 (II. izdaja)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 kot prvi tuji 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drugi tuji 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1,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1, delovni zvezek za nemščino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SVET,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A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. 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drugi tuji 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2,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2, delovni zvezek za nemščino</w:t>
      </w:r>
    </w:p>
    <w:p w:rsidR="007F0CA5" w:rsidRDefault="007F0CA5" w:rsidP="007F0CA5">
      <w:pPr>
        <w:pStyle w:val="Navadensplet"/>
        <w:rPr>
          <w:rStyle w:val="Krepko"/>
        </w:rPr>
      </w:pPr>
    </w:p>
    <w:p w:rsidR="007F0CA5" w:rsidRDefault="007F0CA5" w:rsidP="007F0CA5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7F0CA5" w:rsidRDefault="007F0CA5" w:rsidP="007F0CA5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7F0CA5" w:rsidRDefault="007F0CA5" w:rsidP="007F0CA5">
      <w:pPr>
        <w:pStyle w:val="Navadensplet"/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 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I. Lipovšek, M. Pak: EVROPA,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 kot prvi tuji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, </w:t>
      </w:r>
      <w:r>
        <w:rPr>
          <w:rFonts w:ascii="Segoe UI" w:hAnsi="Segoe UI" w:cs="Segoe UI"/>
          <w:color w:val="555555"/>
          <w:sz w:val="23"/>
          <w:szCs w:val="23"/>
        </w:rPr>
        <w:t>učbenik</w:t>
      </w:r>
    </w:p>
    <w:p w:rsidR="007A03FA" w:rsidRPr="007A03FA" w:rsidRDefault="007A03FA" w:rsidP="007F0CA5">
      <w:pPr>
        <w:pStyle w:val="Navadensplet"/>
        <w:rPr>
          <w:rFonts w:ascii="Segoe UI" w:eastAsia="FreeSans" w:hAnsi="Segoe UI" w:cs="Segoe UI"/>
        </w:rPr>
      </w:pPr>
      <w:proofErr w:type="spellStart"/>
      <w:r w:rsidRPr="007A03FA">
        <w:rPr>
          <w:rFonts w:ascii="Segoe UI" w:eastAsia="FreeSans" w:hAnsi="Segoe UI" w:cs="Segoe UI"/>
        </w:rPr>
        <w:t>Kazuo</w:t>
      </w:r>
      <w:proofErr w:type="spellEnd"/>
      <w:r w:rsidRPr="007A03FA">
        <w:rPr>
          <w:rFonts w:ascii="Segoe UI" w:eastAsia="FreeSans" w:hAnsi="Segoe UI" w:cs="Segoe UI"/>
        </w:rPr>
        <w:t xml:space="preserve"> </w:t>
      </w:r>
      <w:proofErr w:type="spellStart"/>
      <w:r w:rsidRPr="007A03FA">
        <w:rPr>
          <w:rFonts w:ascii="Segoe UI" w:eastAsia="FreeSans" w:hAnsi="Segoe UI" w:cs="Segoe UI"/>
        </w:rPr>
        <w:t>Ishiguro</w:t>
      </w:r>
      <w:proofErr w:type="spellEnd"/>
      <w:r w:rsidRPr="007A03FA">
        <w:rPr>
          <w:rFonts w:ascii="Segoe UI" w:eastAsia="FreeSans" w:hAnsi="Segoe UI" w:cs="Segoe UI"/>
        </w:rPr>
        <w:t>: Never let me go, ISBN: 9780571224142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7A03FA" w:rsidRDefault="007A03FA" w:rsidP="007A03FA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</w:rPr>
        <w:t>3</w:t>
      </w:r>
      <w:r>
        <w:rPr>
          <w:rFonts w:ascii="Segoe UI" w:hAnsi="Segoe UI" w:cs="Segoe UI"/>
          <w:color w:val="555555"/>
          <w:sz w:val="23"/>
          <w:szCs w:val="23"/>
        </w:rPr>
        <w:t>, učbenik</w:t>
      </w:r>
    </w:p>
    <w:p w:rsidR="007A03FA" w:rsidRDefault="007A03FA" w:rsidP="007A03FA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r>
        <w:rPr>
          <w:rFonts w:ascii="Segoe UI" w:hAnsi="Segoe UI" w:cs="Segoe UI"/>
          <w:color w:val="555555"/>
          <w:sz w:val="23"/>
          <w:szCs w:val="23"/>
        </w:rPr>
        <w:t>3</w:t>
      </w:r>
      <w:r>
        <w:rPr>
          <w:rFonts w:ascii="Segoe UI" w:hAnsi="Segoe UI" w:cs="Segoe UI"/>
          <w:color w:val="555555"/>
          <w:sz w:val="23"/>
          <w:szCs w:val="23"/>
        </w:rPr>
        <w:t>, delovni zvezek za nemščino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R. Seljak: OMEGA 4, Kombinatorika, verjetnostni račun, statistika, zbirka nalog za matematiko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B. Kušar: OMEGA 4, Zaporedja, zveznost in limita funkcije, odvod, integral, zbirka nalog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GIMNAZIJE, PRENOVLJENO, priprava na maturo - osnovna raven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Obvezno branje za maturo:</w:t>
      </w:r>
    </w:p>
    <w:p w:rsidR="007A03FA" w:rsidRPr="007A03FA" w:rsidRDefault="007A03FA" w:rsidP="007A03FA">
      <w:pPr>
        <w:pStyle w:val="Navadensplet"/>
        <w:rPr>
          <w:rFonts w:ascii="Segoe UI" w:eastAsia="FreeSans" w:hAnsi="Segoe UI" w:cs="Segoe UI"/>
        </w:rPr>
      </w:pPr>
      <w:proofErr w:type="spellStart"/>
      <w:r w:rsidRPr="007A03FA">
        <w:rPr>
          <w:rFonts w:ascii="Segoe UI" w:eastAsia="FreeSans" w:hAnsi="Segoe UI" w:cs="Segoe UI"/>
        </w:rPr>
        <w:t>Kazuo</w:t>
      </w:r>
      <w:proofErr w:type="spellEnd"/>
      <w:r w:rsidRPr="007A03FA">
        <w:rPr>
          <w:rFonts w:ascii="Segoe UI" w:eastAsia="FreeSans" w:hAnsi="Segoe UI" w:cs="Segoe UI"/>
        </w:rPr>
        <w:t xml:space="preserve"> </w:t>
      </w:r>
      <w:proofErr w:type="spellStart"/>
      <w:r w:rsidRPr="007A03FA">
        <w:rPr>
          <w:rFonts w:ascii="Segoe UI" w:eastAsia="FreeSans" w:hAnsi="Segoe UI" w:cs="Segoe UI"/>
        </w:rPr>
        <w:t>Ishiguro</w:t>
      </w:r>
      <w:proofErr w:type="spellEnd"/>
      <w:r w:rsidRPr="007A03FA">
        <w:rPr>
          <w:rFonts w:ascii="Segoe UI" w:eastAsia="FreeSans" w:hAnsi="Segoe UI" w:cs="Segoe UI"/>
        </w:rPr>
        <w:t>: Never let me go, ISBN: 9780571224142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Geografija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B. Drobnjak: OBČA GEOGRAFIJA,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SVET,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I. Lipovšek, M. Pak: EVROPA,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SLOVENIJA 1,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SLOVENIJA 2,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Kemija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ZA MATURO ZNAM, naloge</w:t>
      </w:r>
    </w:p>
    <w:p w:rsidR="007F0CA5" w:rsidRDefault="007F0CA5" w:rsidP="007F0CA5">
      <w:pPr>
        <w:rPr>
          <w:rStyle w:val="Krepko"/>
          <w:rFonts w:eastAsia="Times New Roman"/>
          <w:lang w:eastAsia="sl-SI"/>
        </w:rPr>
      </w:pPr>
      <w:r>
        <w:rPr>
          <w:rFonts w:ascii="Segoe UI" w:hAnsi="Segoe UI" w:cs="Segoe UI"/>
          <w:b/>
          <w:bCs/>
          <w:color w:val="555555"/>
          <w:sz w:val="23"/>
          <w:szCs w:val="23"/>
        </w:rPr>
        <w:br w:type="page"/>
      </w:r>
    </w:p>
    <w:p w:rsidR="007F0CA5" w:rsidRDefault="007F0CA5" w:rsidP="007F0CA5">
      <w:pPr>
        <w:pStyle w:val="Navadensple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8610" cy="91186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CA5" w:rsidRDefault="007F0CA5" w:rsidP="007F0CA5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Krepko"/>
                                <w:rFonts w:ascii="Segoe UI" w:hAnsi="Segoe UI" w:cs="Segoe UI"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FARMACEVTSKI TEHNIK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0;margin-top:0;width:424.3pt;height:71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" filled="f" stroked="f">
                <v:textbox style="mso-fit-shape-to-text:t">
                  <w:txbxContent>
                    <w:p w:rsidR="007F0CA5" w:rsidRDefault="007F0CA5" w:rsidP="007F0CA5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Krepko"/>
                          <w:rFonts w:ascii="Segoe UI" w:hAnsi="Segoe UI" w:cs="Segoe UI"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FARMACEVTSKI TEHNIK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1,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Linearna funkcija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Realna števila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</w:t>
      </w:r>
      <w:r w:rsidR="007A03FA">
        <w:rPr>
          <w:rFonts w:ascii="Segoe UI" w:hAnsi="Segoe UI" w:cs="Segoe UI"/>
          <w:color w:val="555555"/>
          <w:sz w:val="23"/>
          <w:szCs w:val="23"/>
        </w:rPr>
        <w:t xml:space="preserve">, </w:t>
      </w:r>
      <w:bookmarkStart w:id="0" w:name="_GoBack"/>
      <w:bookmarkEnd w:id="0"/>
      <w:r w:rsidR="007A03FA">
        <w:rPr>
          <w:rFonts w:ascii="Segoe UI" w:hAnsi="Segoe UI" w:cs="Segoe UI"/>
          <w:color w:val="555555"/>
          <w:sz w:val="23"/>
          <w:szCs w:val="23"/>
        </w:rPr>
        <w:t>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1,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1,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Geometrijski liki in telesa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Potenčna in kvadratna funkcija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Geometrija v ravnini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Potence in koreni, funkcija in njene lastnosti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Prijatelj: PRAKTIČNI POUK IZ FARMAKOGNOZIJE, botanični del, samostojni delovni 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Vrhovnik: FARMACEVTSKA KEMIJA,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slovenščino-jezik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Polinomi in racionalne funkcije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Eksponentna in logaritemska funkcija, kotne funkcije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Čerin: FARMACEVTSKA TEHNOLOGIJA,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2,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2,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Zaporedja, diferencialni račun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Kombinatorika, verjetnostni račun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POKLICNO MATURO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Prijatelj: PRAKTIČNI POUK IZ FARMAKOGNOZIJE, kemijski del, samostojni delovni 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Kemija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ZA MATURO ZNAM, naloge iz kemije za pripravo na maturo, 2 dela</w:t>
      </w:r>
    </w:p>
    <w:p w:rsidR="007F0CA5" w:rsidRDefault="007F0CA5" w:rsidP="007F0CA5">
      <w:pPr>
        <w:pStyle w:val="Navadensplet"/>
        <w:rPr>
          <w:rStyle w:val="Krepko"/>
        </w:rPr>
      </w:pPr>
    </w:p>
    <w:p w:rsidR="007F0CA5" w:rsidRDefault="007F0CA5" w:rsidP="007F0CA5">
      <w:pPr>
        <w:pStyle w:val="Navadensple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97325" cy="911860"/>
                <wp:effectExtent l="0" t="0" r="0" b="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CA5" w:rsidRDefault="007F0CA5" w:rsidP="007F0CA5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Krepko"/>
                                <w:rFonts w:ascii="Segoe UI" w:hAnsi="Segoe UI" w:cs="Segoe UI"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KEMIJSKI TEHNIK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0;margin-top:0;width:314.75pt;height:7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" filled="f" stroked="f">
                <v:textbox style="mso-fit-shape-to-text:t">
                  <w:txbxContent>
                    <w:p w:rsidR="007F0CA5" w:rsidRDefault="007F0CA5" w:rsidP="007F0CA5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Krepko"/>
                          <w:rFonts w:ascii="Segoe UI" w:hAnsi="Segoe UI" w:cs="Segoe UI"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KEMIJSKI TEHNIK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CA5" w:rsidRDefault="007F0CA5" w:rsidP="007F0CA5">
      <w:pPr>
        <w:pStyle w:val="Navadensplet"/>
        <w:rPr>
          <w:rStyle w:val="Krepko"/>
        </w:rPr>
      </w:pPr>
    </w:p>
    <w:p w:rsidR="007F0CA5" w:rsidRDefault="007F0CA5" w:rsidP="007F0CA5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7F0CA5" w:rsidRDefault="007F0CA5" w:rsidP="007F0CA5">
      <w:pPr>
        <w:pStyle w:val="Navadensplet"/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1,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Linearna funkcija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Realna števila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IZRAČUNATI ZNAM, naloge za sklop Kemijsko računstvo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prvi tuji 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1,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1,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Geometrijski liki in telesa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Potenčna in kvadratna funkcija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Geometrija v ravnini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Potence in koreni, funkcija in njene lastnosti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Vilhelm, I. Zadnik: PRAKTIČNI POUK 2, delovni zvezek za praktični pouk</w:t>
      </w:r>
    </w:p>
    <w:p w:rsidR="007F0CA5" w:rsidRDefault="007F0CA5" w:rsidP="007F0CA5">
      <w:pPr>
        <w:pStyle w:val="Navadensplet"/>
        <w:rPr>
          <w:rStyle w:val="Krepko"/>
        </w:rPr>
      </w:pPr>
    </w:p>
    <w:p w:rsidR="007F0CA5" w:rsidRDefault="007F0CA5" w:rsidP="007F0CA5">
      <w:pPr>
        <w:pStyle w:val="Navadensplet"/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slovenščino-jezik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Polinomi in racionalne funkcije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Eksponentna in logaritemska funkcija, kotne funkcije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3,naloge iz kemije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2,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2, delovni zvezek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Zaporedja, diferencialni račun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Kombinatorika, verjetnostni račun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POKLICNO MATURO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7F0CA5" w:rsidRDefault="007F0CA5" w:rsidP="007F0CA5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7F0CA5" w:rsidRDefault="007F0CA5" w:rsidP="007F0CA5"/>
    <w:p w:rsidR="00235FA9" w:rsidRDefault="00235FA9"/>
    <w:sectPr w:rsidR="0023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5"/>
    <w:rsid w:val="00235FA9"/>
    <w:rsid w:val="007A03FA"/>
    <w:rsid w:val="007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E4D"/>
  <w15:chartTrackingRefBased/>
  <w15:docId w15:val="{22FAD77A-700D-44BC-BAC8-FDE1DF8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CA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F0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F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7F0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2021-06-07T10:54:00Z</dcterms:created>
  <dcterms:modified xsi:type="dcterms:W3CDTF">2021-06-07T10:57:00Z</dcterms:modified>
</cp:coreProperties>
</file>